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22FD" w14:textId="03AB7D3A" w:rsidR="00A95621" w:rsidRPr="0015058C" w:rsidRDefault="007273BA" w:rsidP="00844B3F">
      <w:pPr>
        <w:pStyle w:val="Style"/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15058C">
        <w:rPr>
          <w:rFonts w:asciiTheme="minorHAnsi" w:hAnsiTheme="minorHAnsi" w:cstheme="minorHAnsi"/>
          <w:noProof/>
        </w:rPr>
        <w:drawing>
          <wp:inline distT="0" distB="0" distL="0" distR="0" wp14:anchorId="1D2A5288" wp14:editId="6E368FE0">
            <wp:extent cx="846092" cy="1124872"/>
            <wp:effectExtent l="0" t="0" r="0" b="0"/>
            <wp:docPr id="1" name="Picture 1" descr="A picture containing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websit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465" cy="1155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C41A" w14:textId="09B68581" w:rsidR="007273BA" w:rsidRPr="001320DA" w:rsidRDefault="007273BA" w:rsidP="00BC6807">
      <w:pPr>
        <w:pStyle w:val="Style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320DA">
        <w:rPr>
          <w:rFonts w:asciiTheme="minorHAnsi" w:hAnsiTheme="minorHAnsi" w:cstheme="minorHAnsi"/>
          <w:b/>
          <w:bCs/>
          <w:sz w:val="20"/>
          <w:szCs w:val="20"/>
        </w:rPr>
        <w:t>HEYBRIDGE BASIN PARISH COUNCIL</w:t>
      </w:r>
    </w:p>
    <w:p w14:paraId="7597BFE7" w14:textId="3E350911" w:rsidR="00FB2CC9" w:rsidRDefault="00A04635" w:rsidP="00FB2CC9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Memorial Plaque</w:t>
      </w:r>
      <w:r w:rsidR="00BC6807" w:rsidRPr="001320D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4A487F" w:rsidRPr="001320DA">
        <w:rPr>
          <w:rFonts w:asciiTheme="minorHAnsi" w:hAnsiTheme="minorHAnsi" w:cstheme="minorHAnsi"/>
          <w:b/>
          <w:bCs/>
          <w:sz w:val="22"/>
          <w:szCs w:val="22"/>
          <w:u w:val="single"/>
        </w:rPr>
        <w:t>Application Form</w:t>
      </w:r>
    </w:p>
    <w:p w14:paraId="6B6403B6" w14:textId="77777777" w:rsidR="00FB2CC9" w:rsidRDefault="00FB2CC9" w:rsidP="001320DA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W w:w="1105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993"/>
        <w:gridCol w:w="1058"/>
        <w:gridCol w:w="524"/>
        <w:gridCol w:w="1537"/>
        <w:gridCol w:w="1275"/>
        <w:gridCol w:w="174"/>
        <w:gridCol w:w="1836"/>
        <w:gridCol w:w="631"/>
        <w:gridCol w:w="478"/>
        <w:gridCol w:w="228"/>
        <w:gridCol w:w="906"/>
        <w:gridCol w:w="1418"/>
      </w:tblGrid>
      <w:tr w:rsidR="00FB2CC9" w14:paraId="21D3029F" w14:textId="77777777" w:rsidTr="00464D34">
        <w:tc>
          <w:tcPr>
            <w:tcW w:w="11058" w:type="dxa"/>
            <w:gridSpan w:val="12"/>
            <w:shd w:val="clear" w:color="auto" w:fill="5B9BD5" w:themeFill="accent5"/>
          </w:tcPr>
          <w:p w14:paraId="1C6902C8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39C6829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0463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Applicants Details:</w:t>
            </w:r>
          </w:p>
          <w:p w14:paraId="22549489" w14:textId="77777777" w:rsidR="00FB2CC9" w:rsidRPr="00A04635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FB2CC9" w14:paraId="5B31EC59" w14:textId="77777777" w:rsidTr="00464D34">
        <w:tc>
          <w:tcPr>
            <w:tcW w:w="2051" w:type="dxa"/>
            <w:gridSpan w:val="2"/>
          </w:tcPr>
          <w:p w14:paraId="37183FBD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</w:t>
            </w:r>
            <w:proofErr w:type="spellEnd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</w:t>
            </w:r>
            <w:proofErr w:type="spellStart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Mrs</w:t>
            </w:r>
            <w:proofErr w:type="spellEnd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/Miss/</w:t>
            </w:r>
            <w:proofErr w:type="spellStart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Ms</w:t>
            </w:r>
            <w:proofErr w:type="spellEnd"/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/Other</w:t>
            </w:r>
          </w:p>
          <w:p w14:paraId="3852156B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Please indicate</w:t>
            </w:r>
          </w:p>
          <w:p w14:paraId="400C88F5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510" w:type="dxa"/>
            <w:gridSpan w:val="4"/>
          </w:tcPr>
          <w:p w14:paraId="3BEEE5BD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5497" w:type="dxa"/>
            <w:gridSpan w:val="6"/>
          </w:tcPr>
          <w:p w14:paraId="56F0491E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First Name/s:</w:t>
            </w:r>
          </w:p>
        </w:tc>
      </w:tr>
      <w:tr w:rsidR="00FB2CC9" w14:paraId="27DA9DE6" w14:textId="77777777" w:rsidTr="00464D34">
        <w:tc>
          <w:tcPr>
            <w:tcW w:w="2051" w:type="dxa"/>
            <w:gridSpan w:val="2"/>
          </w:tcPr>
          <w:p w14:paraId="2544F41E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9007" w:type="dxa"/>
            <w:gridSpan w:val="10"/>
          </w:tcPr>
          <w:p w14:paraId="6155D7F2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354A4FD5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EE56DF3" w14:textId="77777777" w:rsidR="00FB2C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2B7FFBC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Postcode:</w:t>
            </w:r>
          </w:p>
        </w:tc>
      </w:tr>
      <w:tr w:rsidR="00FB2CC9" w14:paraId="410105C3" w14:textId="77777777" w:rsidTr="00464D34">
        <w:tc>
          <w:tcPr>
            <w:tcW w:w="2051" w:type="dxa"/>
            <w:gridSpan w:val="2"/>
          </w:tcPr>
          <w:p w14:paraId="08E848CA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Telephone:</w:t>
            </w:r>
          </w:p>
        </w:tc>
        <w:tc>
          <w:tcPr>
            <w:tcW w:w="3510" w:type="dxa"/>
            <w:gridSpan w:val="4"/>
          </w:tcPr>
          <w:p w14:paraId="523D24C1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0EB7E2DF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467" w:type="dxa"/>
            <w:gridSpan w:val="2"/>
          </w:tcPr>
          <w:p w14:paraId="3F8747EC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Email:</w:t>
            </w:r>
          </w:p>
          <w:p w14:paraId="43DF0A71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EA0657E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14:paraId="4A6287D0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B2CC9" w14:paraId="36449C3E" w14:textId="77777777" w:rsidTr="00464D34">
        <w:tc>
          <w:tcPr>
            <w:tcW w:w="2051" w:type="dxa"/>
            <w:gridSpan w:val="2"/>
          </w:tcPr>
          <w:p w14:paraId="5F46E374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Signature of owner:</w:t>
            </w:r>
          </w:p>
        </w:tc>
        <w:tc>
          <w:tcPr>
            <w:tcW w:w="3510" w:type="dxa"/>
            <w:gridSpan w:val="4"/>
          </w:tcPr>
          <w:p w14:paraId="3D90BC45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</w:tc>
        <w:tc>
          <w:tcPr>
            <w:tcW w:w="2467" w:type="dxa"/>
            <w:gridSpan w:val="2"/>
          </w:tcPr>
          <w:p w14:paraId="749388D1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I agree to the terms stated </w:t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within the Memorial Policy </w:t>
            </w:r>
            <w:r w:rsidRPr="00182EC9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regarding additional memorabilia and removal of the plaque if required.</w:t>
            </w:r>
          </w:p>
        </w:tc>
        <w:tc>
          <w:tcPr>
            <w:tcW w:w="706" w:type="dxa"/>
            <w:gridSpan w:val="2"/>
          </w:tcPr>
          <w:p w14:paraId="5AF4AD64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Date:</w:t>
            </w:r>
          </w:p>
        </w:tc>
        <w:tc>
          <w:tcPr>
            <w:tcW w:w="2324" w:type="dxa"/>
            <w:gridSpan w:val="2"/>
          </w:tcPr>
          <w:p w14:paraId="77ACABB8" w14:textId="77777777" w:rsidR="00FB2CC9" w:rsidRPr="00094307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FB2CC9" w14:paraId="70B7B994" w14:textId="77777777" w:rsidTr="00464D34">
        <w:tc>
          <w:tcPr>
            <w:tcW w:w="11058" w:type="dxa"/>
            <w:gridSpan w:val="12"/>
            <w:shd w:val="clear" w:color="auto" w:fill="A6A6A6" w:themeFill="background1" w:themeFillShade="A6"/>
          </w:tcPr>
          <w:p w14:paraId="012ACDAB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6220D61C" w14:textId="77777777" w:rsidR="00FB2C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82EC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 Official Use Only</w:t>
            </w:r>
          </w:p>
          <w:p w14:paraId="20C2EAD5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FB2CC9" w14:paraId="20998FF9" w14:textId="77777777" w:rsidTr="00464D34">
        <w:tc>
          <w:tcPr>
            <w:tcW w:w="993" w:type="dxa"/>
            <w:shd w:val="clear" w:color="auto" w:fill="A6A6A6" w:themeFill="background1" w:themeFillShade="A6"/>
          </w:tcPr>
          <w:p w14:paraId="5357588D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Plaque No.</w:t>
            </w:r>
          </w:p>
          <w:p w14:paraId="58ED07BE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shd w:val="clear" w:color="auto" w:fill="A6A6A6" w:themeFill="background1" w:themeFillShade="A6"/>
          </w:tcPr>
          <w:p w14:paraId="184EDACB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37" w:type="dxa"/>
            <w:shd w:val="clear" w:color="auto" w:fill="A6A6A6" w:themeFill="background1" w:themeFillShade="A6"/>
          </w:tcPr>
          <w:p w14:paraId="242C5E43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Payment Received:</w:t>
            </w:r>
          </w:p>
          <w:p w14:paraId="5528F2E0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(Date)</w:t>
            </w:r>
          </w:p>
        </w:tc>
        <w:tc>
          <w:tcPr>
            <w:tcW w:w="1275" w:type="dxa"/>
            <w:shd w:val="clear" w:color="auto" w:fill="A6A6A6" w:themeFill="background1" w:themeFillShade="A6"/>
          </w:tcPr>
          <w:p w14:paraId="1EFA609B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010" w:type="dxa"/>
            <w:gridSpan w:val="2"/>
            <w:shd w:val="clear" w:color="auto" w:fill="A6A6A6" w:themeFill="background1" w:themeFillShade="A6"/>
          </w:tcPr>
          <w:p w14:paraId="0658DD00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Plaque Approved/Ordered:</w:t>
            </w:r>
          </w:p>
          <w:p w14:paraId="1A22EF71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(Date)</w:t>
            </w:r>
          </w:p>
        </w:tc>
        <w:tc>
          <w:tcPr>
            <w:tcW w:w="1109" w:type="dxa"/>
            <w:gridSpan w:val="2"/>
            <w:shd w:val="clear" w:color="auto" w:fill="A6A6A6" w:themeFill="background1" w:themeFillShade="A6"/>
          </w:tcPr>
          <w:p w14:paraId="49487C7F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shd w:val="clear" w:color="auto" w:fill="A6A6A6" w:themeFill="background1" w:themeFillShade="A6"/>
          </w:tcPr>
          <w:p w14:paraId="7CDCE1AF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Plaque Fixed:</w:t>
            </w:r>
          </w:p>
          <w:p w14:paraId="40CAF6B4" w14:textId="77777777" w:rsidR="00FB2CC9" w:rsidRPr="00182EC9" w:rsidRDefault="00FB2CC9" w:rsidP="00464D34">
            <w:pPr>
              <w:pStyle w:val="Style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2EC9">
              <w:rPr>
                <w:rFonts w:asciiTheme="minorHAnsi" w:hAnsiTheme="minorHAnsi" w:cstheme="minorHAnsi"/>
                <w:sz w:val="16"/>
                <w:szCs w:val="16"/>
              </w:rPr>
              <w:t>(Date)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14:paraId="4567223E" w14:textId="77777777" w:rsidR="00FB2CC9" w:rsidRPr="00182EC9" w:rsidRDefault="00FB2CC9" w:rsidP="00464D34">
            <w:pPr>
              <w:pStyle w:val="Style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55C25CA5" w14:textId="77777777" w:rsidR="00FB2CC9" w:rsidRDefault="00FB2CC9" w:rsidP="001320DA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00BAAC7" w14:textId="77777777" w:rsidR="000B243D" w:rsidRDefault="000B243D" w:rsidP="001320DA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153"/>
        <w:tblW w:w="11052" w:type="dxa"/>
        <w:tblLook w:val="04A0" w:firstRow="1" w:lastRow="0" w:firstColumn="1" w:lastColumn="0" w:noHBand="0" w:noVBand="1"/>
      </w:tblPr>
      <w:tblGrid>
        <w:gridCol w:w="2410"/>
        <w:gridCol w:w="8642"/>
      </w:tblGrid>
      <w:tr w:rsidR="000B243D" w14:paraId="74BFF1B2" w14:textId="77777777" w:rsidTr="00FB2CC9">
        <w:tc>
          <w:tcPr>
            <w:tcW w:w="11052" w:type="dxa"/>
            <w:gridSpan w:val="2"/>
            <w:shd w:val="clear" w:color="auto" w:fill="5B9BD5" w:themeFill="accent5"/>
          </w:tcPr>
          <w:p w14:paraId="57A4EA5C" w14:textId="77777777" w:rsidR="000B243D" w:rsidRP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INSCRIPTION INFORMATION: </w:t>
            </w:r>
          </w:p>
          <w:p w14:paraId="6CBFA51C" w14:textId="77777777" w:rsidR="000B243D" w:rsidRPr="000B243D" w:rsidRDefault="000B243D" w:rsidP="000B243D">
            <w:pPr>
              <w:pStyle w:val="Style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B243D">
              <w:rPr>
                <w:rFonts w:asciiTheme="minorHAnsi" w:hAnsiTheme="minorHAnsi" w:cstheme="minorHAnsi"/>
                <w:sz w:val="20"/>
                <w:szCs w:val="20"/>
              </w:rPr>
              <w:t xml:space="preserve">Please complete the information below clearly and using </w:t>
            </w:r>
            <w:r w:rsidRPr="000B243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BLOCK CAPITALS.</w:t>
            </w:r>
          </w:p>
          <w:p w14:paraId="0F2E0D46" w14:textId="77777777" w:rsidR="000B243D" w:rsidRPr="00094307" w:rsidRDefault="000B243D" w:rsidP="000B243D">
            <w:pPr>
              <w:pStyle w:val="Style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sz w:val="20"/>
                <w:szCs w:val="20"/>
              </w:rPr>
              <w:t>Please check that you have checked carefully your inscription below, as a mistake cannot be altered afterwards. The Parish Council reserves the right to refuse wording which is considered unsuitable.</w:t>
            </w:r>
          </w:p>
        </w:tc>
      </w:tr>
      <w:tr w:rsidR="000B243D" w14:paraId="27030642" w14:textId="77777777" w:rsidTr="00FB2CC9">
        <w:tc>
          <w:tcPr>
            <w:tcW w:w="2410" w:type="dxa"/>
          </w:tcPr>
          <w:p w14:paraId="02A82D82" w14:textId="77777777" w:rsidR="000B243D" w:rsidRP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Name of Deceased:</w:t>
            </w:r>
          </w:p>
        </w:tc>
        <w:tc>
          <w:tcPr>
            <w:tcW w:w="8642" w:type="dxa"/>
          </w:tcPr>
          <w:p w14:paraId="08E680D0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DE861F7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43D" w14:paraId="1CA1CC1D" w14:textId="77777777" w:rsidTr="00FB2CC9">
        <w:tc>
          <w:tcPr>
            <w:tcW w:w="2410" w:type="dxa"/>
          </w:tcPr>
          <w:p w14:paraId="3A13CBC9" w14:textId="77777777" w:rsidR="000B243D" w:rsidRP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Address of Deceased:</w:t>
            </w:r>
          </w:p>
        </w:tc>
        <w:tc>
          <w:tcPr>
            <w:tcW w:w="8642" w:type="dxa"/>
          </w:tcPr>
          <w:p w14:paraId="247DA9E3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3EB2CC1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0209FEF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A47A07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6EA2F16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1D6950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05DE187" w14:textId="77777777" w:rsidR="000B243D" w:rsidRPr="000B243D" w:rsidRDefault="000B243D" w:rsidP="000B243D">
            <w:pPr>
              <w:pStyle w:val="Style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Postcode:</w:t>
            </w:r>
          </w:p>
        </w:tc>
      </w:tr>
      <w:tr w:rsidR="000B243D" w14:paraId="7AC1CECA" w14:textId="77777777" w:rsidTr="00FB2CC9">
        <w:tc>
          <w:tcPr>
            <w:tcW w:w="2410" w:type="dxa"/>
          </w:tcPr>
          <w:p w14:paraId="062046BC" w14:textId="77777777" w:rsidR="000B243D" w:rsidRP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Year of Birth to Year of Death:</w:t>
            </w:r>
          </w:p>
        </w:tc>
        <w:tc>
          <w:tcPr>
            <w:tcW w:w="8642" w:type="dxa"/>
          </w:tcPr>
          <w:p w14:paraId="1F4657BE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A0C566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243D" w14:paraId="561494F4" w14:textId="77777777" w:rsidTr="00FB2CC9">
        <w:tc>
          <w:tcPr>
            <w:tcW w:w="2410" w:type="dxa"/>
          </w:tcPr>
          <w:p w14:paraId="78271B6F" w14:textId="77777777" w:rsidR="000B243D" w:rsidRP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B243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Inscription:</w:t>
            </w:r>
          </w:p>
        </w:tc>
        <w:tc>
          <w:tcPr>
            <w:tcW w:w="8642" w:type="dxa"/>
          </w:tcPr>
          <w:p w14:paraId="0F545B80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246FFD0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8D09EE2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66C3984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0E748A2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0463ED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47A4F3E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33ED6AF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BEFD9F" w14:textId="77777777" w:rsidR="000B243D" w:rsidRDefault="000B243D" w:rsidP="000B243D">
            <w:pPr>
              <w:pStyle w:val="Style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9AB5863" w14:textId="77777777" w:rsidR="00FB2CC9" w:rsidRDefault="00FB2CC9" w:rsidP="00FB2CC9">
      <w:pPr>
        <w:pStyle w:val="Sty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The cost, </w:t>
      </w:r>
      <w:r w:rsidRPr="000B243D">
        <w:rPr>
          <w:rFonts w:asciiTheme="minorHAnsi" w:hAnsiTheme="minorHAnsi" w:cstheme="minorHAnsi"/>
          <w:sz w:val="22"/>
          <w:szCs w:val="22"/>
        </w:rPr>
        <w:t>which includes plaque and installation by</w:t>
      </w:r>
      <w:r>
        <w:rPr>
          <w:rFonts w:asciiTheme="minorHAnsi" w:hAnsiTheme="minorHAnsi" w:cstheme="minorHAnsi"/>
          <w:sz w:val="22"/>
          <w:szCs w:val="22"/>
        </w:rPr>
        <w:t xml:space="preserve"> Heybridge Basin</w:t>
      </w:r>
      <w:r w:rsidRPr="000B243D">
        <w:rPr>
          <w:rFonts w:asciiTheme="minorHAnsi" w:hAnsiTheme="minorHAnsi" w:cstheme="minorHAnsi"/>
          <w:sz w:val="22"/>
          <w:szCs w:val="22"/>
        </w:rPr>
        <w:t xml:space="preserve"> Parish Council</w:t>
      </w:r>
      <w:r>
        <w:rPr>
          <w:rFonts w:asciiTheme="minorHAnsi" w:hAnsiTheme="minorHAnsi" w:cstheme="minorHAnsi"/>
          <w:sz w:val="22"/>
          <w:szCs w:val="22"/>
        </w:rPr>
        <w:t xml:space="preserve"> will be sent to the applicant in writing once the Council has approved and confirmed the Inscription information.</w:t>
      </w:r>
    </w:p>
    <w:p w14:paraId="4D6AA45B" w14:textId="77777777" w:rsidR="00FB2CC9" w:rsidRDefault="00FB2CC9" w:rsidP="00FB2CC9">
      <w:pPr>
        <w:pStyle w:val="Style"/>
        <w:rPr>
          <w:rFonts w:asciiTheme="minorHAnsi" w:hAnsiTheme="minorHAnsi" w:cstheme="minorHAnsi"/>
          <w:sz w:val="22"/>
          <w:szCs w:val="22"/>
        </w:rPr>
      </w:pPr>
    </w:p>
    <w:p w14:paraId="0F302176" w14:textId="77777777" w:rsidR="00FB2CC9" w:rsidRDefault="00FB2CC9" w:rsidP="00FB2CC9">
      <w:pPr>
        <w:pStyle w:val="Sty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Plaque will be ordered once the Council confirms receipt of payment. </w:t>
      </w:r>
    </w:p>
    <w:p w14:paraId="44805CA5" w14:textId="77777777" w:rsidR="00FB2CC9" w:rsidRDefault="00FB2CC9" w:rsidP="00FB2CC9">
      <w:pPr>
        <w:pStyle w:val="Style"/>
        <w:jc w:val="center"/>
        <w:rPr>
          <w:rFonts w:asciiTheme="minorHAnsi" w:hAnsiTheme="minorHAnsi" w:cstheme="minorHAnsi"/>
          <w:sz w:val="22"/>
          <w:szCs w:val="22"/>
        </w:rPr>
      </w:pPr>
    </w:p>
    <w:p w14:paraId="0B6F094D" w14:textId="77777777" w:rsidR="00FB2CC9" w:rsidRDefault="00FB2CC9" w:rsidP="00FB2CC9">
      <w:pPr>
        <w:pStyle w:val="Style"/>
        <w:rPr>
          <w:rFonts w:asciiTheme="minorHAnsi" w:hAnsiTheme="minorHAnsi" w:cstheme="minorHAnsi"/>
          <w:sz w:val="22"/>
          <w:szCs w:val="22"/>
        </w:rPr>
      </w:pPr>
      <w:r w:rsidRPr="000B243D">
        <w:rPr>
          <w:rFonts w:asciiTheme="minorHAnsi" w:hAnsiTheme="minorHAnsi" w:cstheme="minorHAnsi"/>
          <w:sz w:val="22"/>
          <w:szCs w:val="22"/>
        </w:rPr>
        <w:t>Payment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0B243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are </w:t>
      </w:r>
      <w:r w:rsidRPr="000B243D">
        <w:rPr>
          <w:rFonts w:asciiTheme="minorHAnsi" w:hAnsiTheme="minorHAnsi" w:cstheme="minorHAnsi"/>
          <w:sz w:val="22"/>
          <w:szCs w:val="22"/>
        </w:rPr>
        <w:t xml:space="preserve">accepted via BACS to: </w:t>
      </w:r>
    </w:p>
    <w:p w14:paraId="3DC47CE7" w14:textId="77777777" w:rsidR="00FB2CC9" w:rsidRPr="000B243D" w:rsidRDefault="00FB2CC9" w:rsidP="00FB2CC9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243D">
        <w:rPr>
          <w:rFonts w:asciiTheme="minorHAnsi" w:hAnsiTheme="minorHAnsi" w:cstheme="minorHAnsi"/>
          <w:b/>
          <w:bCs/>
          <w:sz w:val="22"/>
          <w:szCs w:val="22"/>
        </w:rPr>
        <w:t>Heybridge Basin Parish Council</w:t>
      </w:r>
    </w:p>
    <w:p w14:paraId="35F89105" w14:textId="77777777" w:rsidR="00FB2CC9" w:rsidRPr="000B243D" w:rsidRDefault="00FB2CC9" w:rsidP="00FB2CC9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243D">
        <w:rPr>
          <w:rFonts w:asciiTheme="minorHAnsi" w:hAnsiTheme="minorHAnsi" w:cstheme="minorHAnsi"/>
          <w:b/>
          <w:bCs/>
          <w:sz w:val="22"/>
          <w:szCs w:val="22"/>
        </w:rPr>
        <w:t xml:space="preserve">Account Number: </w:t>
      </w:r>
      <w:r>
        <w:rPr>
          <w:rFonts w:asciiTheme="minorHAnsi" w:hAnsiTheme="minorHAnsi" w:cstheme="minorHAnsi"/>
          <w:b/>
          <w:bCs/>
          <w:sz w:val="22"/>
          <w:szCs w:val="22"/>
        </w:rPr>
        <w:t>20424394</w:t>
      </w:r>
    </w:p>
    <w:p w14:paraId="1BE04443" w14:textId="77777777" w:rsidR="00FB2CC9" w:rsidRDefault="00FB2CC9" w:rsidP="00FB2CC9">
      <w:pPr>
        <w:pStyle w:val="Style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B243D">
        <w:rPr>
          <w:rFonts w:asciiTheme="minorHAnsi" w:hAnsiTheme="minorHAnsi" w:cstheme="minorHAnsi"/>
          <w:b/>
          <w:bCs/>
          <w:sz w:val="22"/>
          <w:szCs w:val="22"/>
        </w:rPr>
        <w:t xml:space="preserve">Sort Code: </w:t>
      </w:r>
      <w:r>
        <w:rPr>
          <w:rFonts w:asciiTheme="minorHAnsi" w:hAnsiTheme="minorHAnsi" w:cstheme="minorHAnsi"/>
          <w:b/>
          <w:bCs/>
          <w:sz w:val="22"/>
          <w:szCs w:val="22"/>
        </w:rPr>
        <w:t>60-83-01</w:t>
      </w:r>
    </w:p>
    <w:p w14:paraId="05A770D8" w14:textId="77777777" w:rsidR="00FB2CC9" w:rsidRDefault="00FB2CC9" w:rsidP="00FB2CC9">
      <w:pPr>
        <w:pStyle w:val="Style"/>
        <w:rPr>
          <w:rFonts w:asciiTheme="minorHAnsi" w:hAnsiTheme="minorHAnsi" w:cstheme="minorHAnsi"/>
          <w:b/>
          <w:bCs/>
          <w:sz w:val="22"/>
          <w:szCs w:val="22"/>
        </w:rPr>
      </w:pPr>
    </w:p>
    <w:p w14:paraId="08295143" w14:textId="4A06247B" w:rsidR="000B243D" w:rsidRPr="00FB2CC9" w:rsidRDefault="00FB2CC9" w:rsidP="00FB2CC9">
      <w:pPr>
        <w:spacing w:after="24" w:line="266" w:lineRule="auto"/>
        <w:rPr>
          <w:rFonts w:cstheme="minorHAnsi"/>
        </w:rPr>
      </w:pPr>
      <w:r>
        <w:rPr>
          <w:rFonts w:cstheme="minorHAnsi"/>
        </w:rPr>
        <w:t>C</w:t>
      </w:r>
      <w:r w:rsidRPr="008F081C">
        <w:rPr>
          <w:rFonts w:cstheme="minorHAnsi"/>
        </w:rPr>
        <w:t xml:space="preserve">heque made payable to: - Heybridge Basin Parish Council </w:t>
      </w:r>
      <w:r>
        <w:rPr>
          <w:rFonts w:cstheme="minorHAnsi"/>
        </w:rPr>
        <w:t>and posted to the address below.</w:t>
      </w:r>
    </w:p>
    <w:p w14:paraId="1DD198AF" w14:textId="77777777" w:rsidR="00094307" w:rsidRDefault="00094307" w:rsidP="001320DA">
      <w:pPr>
        <w:pStyle w:val="Style"/>
        <w:jc w:val="both"/>
        <w:rPr>
          <w:rFonts w:asciiTheme="minorHAnsi" w:hAnsiTheme="minorHAnsi" w:cstheme="minorHAnsi"/>
          <w:sz w:val="18"/>
          <w:szCs w:val="18"/>
        </w:rPr>
      </w:pPr>
    </w:p>
    <w:p w14:paraId="61465EB6" w14:textId="77777777" w:rsidR="001B6BAB" w:rsidRDefault="001B6BAB" w:rsidP="001320DA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</w:p>
    <w:p w14:paraId="07FFDE7C" w14:textId="299C03B1" w:rsidR="001320DA" w:rsidRPr="001320DA" w:rsidRDefault="001320DA" w:rsidP="001320DA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>Please return your completed form to the Parish Clerk via post or email to:</w:t>
      </w:r>
    </w:p>
    <w:p w14:paraId="33CD040D" w14:textId="415FCE62" w:rsidR="001320DA" w:rsidRPr="001320DA" w:rsidRDefault="001320DA" w:rsidP="001B6BAB">
      <w:pPr>
        <w:pStyle w:val="Style"/>
        <w:jc w:val="center"/>
        <w:rPr>
          <w:rFonts w:asciiTheme="minorHAnsi" w:hAnsiTheme="minorHAnsi" w:cstheme="minorHAnsi"/>
          <w:sz w:val="18"/>
          <w:szCs w:val="18"/>
        </w:rPr>
      </w:pPr>
      <w:r w:rsidRPr="001320DA">
        <w:rPr>
          <w:rFonts w:asciiTheme="minorHAnsi" w:hAnsiTheme="minorHAnsi" w:cstheme="minorHAnsi"/>
          <w:sz w:val="18"/>
          <w:szCs w:val="18"/>
        </w:rPr>
        <w:t>HBPC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PO Box 13224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Maldon</w:t>
      </w:r>
      <w:r>
        <w:rPr>
          <w:rFonts w:asciiTheme="minorHAnsi" w:hAnsiTheme="minorHAnsi" w:cstheme="minorHAnsi"/>
          <w:sz w:val="18"/>
          <w:szCs w:val="18"/>
        </w:rPr>
        <w:t xml:space="preserve">, </w:t>
      </w:r>
      <w:r w:rsidRPr="001320DA">
        <w:rPr>
          <w:rFonts w:asciiTheme="minorHAnsi" w:hAnsiTheme="minorHAnsi" w:cstheme="minorHAnsi"/>
          <w:sz w:val="18"/>
          <w:szCs w:val="18"/>
        </w:rPr>
        <w:t>CM9 9FW</w:t>
      </w:r>
      <w:r w:rsidR="001B6BAB">
        <w:rPr>
          <w:rFonts w:asciiTheme="minorHAnsi" w:hAnsiTheme="minorHAnsi" w:cstheme="minorHAnsi"/>
          <w:sz w:val="18"/>
          <w:szCs w:val="18"/>
        </w:rPr>
        <w:t xml:space="preserve">        </w:t>
      </w:r>
      <w:hyperlink r:id="rId8" w:history="1">
        <w:r w:rsidR="001B6BAB" w:rsidRPr="00333567">
          <w:rPr>
            <w:rStyle w:val="Hyperlink"/>
            <w:rFonts w:asciiTheme="minorHAnsi" w:hAnsiTheme="minorHAnsi" w:cstheme="minorHAnsi"/>
            <w:sz w:val="18"/>
            <w:szCs w:val="18"/>
          </w:rPr>
          <w:t>Clerk@heybridgebasinpc.org.uk</w:t>
        </w:r>
      </w:hyperlink>
    </w:p>
    <w:sectPr w:rsidR="001320DA" w:rsidRPr="00132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F7720" w14:textId="77777777" w:rsidR="000470AC" w:rsidRDefault="000470AC" w:rsidP="00083877">
      <w:pPr>
        <w:spacing w:after="0" w:line="240" w:lineRule="auto"/>
      </w:pPr>
      <w:r>
        <w:separator/>
      </w:r>
    </w:p>
  </w:endnote>
  <w:endnote w:type="continuationSeparator" w:id="0">
    <w:p w14:paraId="564B9824" w14:textId="77777777" w:rsidR="000470AC" w:rsidRDefault="000470AC" w:rsidP="00083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09A29" w14:textId="77777777" w:rsidR="00083877" w:rsidRDefault="00083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893D" w14:textId="77777777" w:rsidR="00083877" w:rsidRDefault="00083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1C7A" w14:textId="77777777" w:rsidR="00083877" w:rsidRDefault="00083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83DE3" w14:textId="77777777" w:rsidR="000470AC" w:rsidRDefault="000470AC" w:rsidP="00083877">
      <w:pPr>
        <w:spacing w:after="0" w:line="240" w:lineRule="auto"/>
      </w:pPr>
      <w:r>
        <w:separator/>
      </w:r>
    </w:p>
  </w:footnote>
  <w:footnote w:type="continuationSeparator" w:id="0">
    <w:p w14:paraId="7BABF42D" w14:textId="77777777" w:rsidR="000470AC" w:rsidRDefault="000470AC" w:rsidP="00083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A5176" w14:textId="77F97C03" w:rsidR="00083877" w:rsidRDefault="00083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32942" w14:textId="39177AA6" w:rsidR="00083877" w:rsidRDefault="000838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C8DB" w14:textId="4BB849F1" w:rsidR="00083877" w:rsidRDefault="00083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00C"/>
    <w:multiLevelType w:val="hybridMultilevel"/>
    <w:tmpl w:val="522CD9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7555"/>
    <w:multiLevelType w:val="hybridMultilevel"/>
    <w:tmpl w:val="3056B3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6063F"/>
    <w:multiLevelType w:val="hybridMultilevel"/>
    <w:tmpl w:val="FFCAA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36E61"/>
    <w:multiLevelType w:val="hybridMultilevel"/>
    <w:tmpl w:val="E230D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652E2"/>
    <w:multiLevelType w:val="hybridMultilevel"/>
    <w:tmpl w:val="008C4EE4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5" w15:restartNumberingAfterBreak="0">
    <w:nsid w:val="2AF40E24"/>
    <w:multiLevelType w:val="hybridMultilevel"/>
    <w:tmpl w:val="9C0AB876"/>
    <w:lvl w:ilvl="0" w:tplc="8A40392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37114AB0"/>
    <w:multiLevelType w:val="hybridMultilevel"/>
    <w:tmpl w:val="19448DD0"/>
    <w:lvl w:ilvl="0" w:tplc="E6D2CAB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5E560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EE48F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CE89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2CA5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C44D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4AE1C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A63A4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B09A5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1B24F4"/>
    <w:multiLevelType w:val="hybridMultilevel"/>
    <w:tmpl w:val="5E9050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E54EE"/>
    <w:multiLevelType w:val="multilevel"/>
    <w:tmpl w:val="DB560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64A0E"/>
    <w:multiLevelType w:val="hybridMultilevel"/>
    <w:tmpl w:val="9820B2F6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52A244D4"/>
    <w:multiLevelType w:val="hybridMultilevel"/>
    <w:tmpl w:val="5AA620A8"/>
    <w:lvl w:ilvl="0" w:tplc="08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1" w15:restartNumberingAfterBreak="0">
    <w:nsid w:val="58A3209D"/>
    <w:multiLevelType w:val="hybridMultilevel"/>
    <w:tmpl w:val="69765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640AC"/>
    <w:multiLevelType w:val="hybridMultilevel"/>
    <w:tmpl w:val="9EEEAB06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64EA2D0D"/>
    <w:multiLevelType w:val="hybridMultilevel"/>
    <w:tmpl w:val="2E387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04892"/>
    <w:multiLevelType w:val="hybridMultilevel"/>
    <w:tmpl w:val="620CF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C80AFB"/>
    <w:multiLevelType w:val="multilevel"/>
    <w:tmpl w:val="FA86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9462062">
    <w:abstractNumId w:val="1"/>
  </w:num>
  <w:num w:numId="2" w16cid:durableId="1569338859">
    <w:abstractNumId w:val="0"/>
  </w:num>
  <w:num w:numId="3" w16cid:durableId="1721972753">
    <w:abstractNumId w:val="2"/>
  </w:num>
  <w:num w:numId="4" w16cid:durableId="1465542174">
    <w:abstractNumId w:val="12"/>
  </w:num>
  <w:num w:numId="5" w16cid:durableId="68120178">
    <w:abstractNumId w:val="14"/>
  </w:num>
  <w:num w:numId="6" w16cid:durableId="849755354">
    <w:abstractNumId w:val="5"/>
  </w:num>
  <w:num w:numId="7" w16cid:durableId="6755754">
    <w:abstractNumId w:val="11"/>
  </w:num>
  <w:num w:numId="8" w16cid:durableId="975994006">
    <w:abstractNumId w:val="10"/>
  </w:num>
  <w:num w:numId="9" w16cid:durableId="1504515717">
    <w:abstractNumId w:val="4"/>
  </w:num>
  <w:num w:numId="10" w16cid:durableId="1297493947">
    <w:abstractNumId w:val="9"/>
  </w:num>
  <w:num w:numId="11" w16cid:durableId="1033269282">
    <w:abstractNumId w:val="15"/>
  </w:num>
  <w:num w:numId="12" w16cid:durableId="1757357157">
    <w:abstractNumId w:val="13"/>
  </w:num>
  <w:num w:numId="13" w16cid:durableId="1499492087">
    <w:abstractNumId w:val="8"/>
  </w:num>
  <w:num w:numId="14" w16cid:durableId="660499217">
    <w:abstractNumId w:val="7"/>
  </w:num>
  <w:num w:numId="15" w16cid:durableId="594940985">
    <w:abstractNumId w:val="3"/>
  </w:num>
  <w:num w:numId="16" w16cid:durableId="2044161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21"/>
    <w:rsid w:val="000470AC"/>
    <w:rsid w:val="00083877"/>
    <w:rsid w:val="00094307"/>
    <w:rsid w:val="000B243D"/>
    <w:rsid w:val="00105A66"/>
    <w:rsid w:val="001320DA"/>
    <w:rsid w:val="0015058C"/>
    <w:rsid w:val="00182EC9"/>
    <w:rsid w:val="001B6BAB"/>
    <w:rsid w:val="004A487F"/>
    <w:rsid w:val="005567EA"/>
    <w:rsid w:val="00556AD2"/>
    <w:rsid w:val="00580D94"/>
    <w:rsid w:val="00590C51"/>
    <w:rsid w:val="006166A2"/>
    <w:rsid w:val="006B1F91"/>
    <w:rsid w:val="007273BA"/>
    <w:rsid w:val="00844B3F"/>
    <w:rsid w:val="00975EC3"/>
    <w:rsid w:val="00A04635"/>
    <w:rsid w:val="00A1035E"/>
    <w:rsid w:val="00A95621"/>
    <w:rsid w:val="00BC6807"/>
    <w:rsid w:val="00BD6109"/>
    <w:rsid w:val="00BF5653"/>
    <w:rsid w:val="00CB7242"/>
    <w:rsid w:val="00D1218B"/>
    <w:rsid w:val="00D8284C"/>
    <w:rsid w:val="00E571A4"/>
    <w:rsid w:val="00F454C0"/>
    <w:rsid w:val="00FB2CC9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9D209"/>
  <w15:chartTrackingRefBased/>
  <w15:docId w15:val="{D975BEED-ADF6-4CB0-AB0F-B83B193A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956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rsid w:val="00A9562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73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218B"/>
    <w:pPr>
      <w:ind w:left="720"/>
      <w:contextualSpacing/>
    </w:pPr>
  </w:style>
  <w:style w:type="table" w:styleId="TableGrid">
    <w:name w:val="Table Grid"/>
    <w:basedOn w:val="TableNormal"/>
    <w:uiPriority w:val="39"/>
    <w:rsid w:val="00556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877"/>
  </w:style>
  <w:style w:type="paragraph" w:styleId="Footer">
    <w:name w:val="footer"/>
    <w:basedOn w:val="Normal"/>
    <w:link w:val="FooterChar"/>
    <w:uiPriority w:val="99"/>
    <w:unhideWhenUsed/>
    <w:rsid w:val="00083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eybridgebasinpc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Hilton</dc:creator>
  <cp:keywords/>
  <dc:description/>
  <cp:lastModifiedBy>Heybridge Basin Parish Council</cp:lastModifiedBy>
  <cp:revision>5</cp:revision>
  <dcterms:created xsi:type="dcterms:W3CDTF">2024-07-03T13:02:00Z</dcterms:created>
  <dcterms:modified xsi:type="dcterms:W3CDTF">2024-12-12T11:43:00Z</dcterms:modified>
</cp:coreProperties>
</file>